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FC2B" w14:textId="6A76687B" w:rsidR="009C4796" w:rsidRPr="00EA2398" w:rsidRDefault="00292F79" w:rsidP="00FC36E6">
      <w:pPr>
        <w:pStyle w:val="APAHeading1"/>
        <w:jc w:val="left"/>
        <w:rPr>
          <w:highlight w:val="lightGray"/>
        </w:rPr>
      </w:pPr>
      <w:r w:rsidRPr="00EA2398">
        <w:rPr>
          <w:highlight w:val="lightGray"/>
        </w:rPr>
        <w:t>Instructions</w:t>
      </w:r>
      <w:r w:rsidR="00EA2398" w:rsidRPr="00EA2398">
        <w:rPr>
          <w:highlight w:val="lightGray"/>
        </w:rPr>
        <w:t xml:space="preserve"> (you may delete instruction section before uploading manuscript)</w:t>
      </w:r>
    </w:p>
    <w:p w14:paraId="18D202C8" w14:textId="3E963775" w:rsidR="00721263" w:rsidRPr="00DC5C12" w:rsidRDefault="00292F79" w:rsidP="00C53881">
      <w:pPr>
        <w:rPr>
          <w:color w:val="77206D" w:themeColor="accent5" w:themeShade="BF"/>
        </w:rPr>
      </w:pPr>
      <w:r w:rsidRPr="00EA2398">
        <w:rPr>
          <w:highlight w:val="lightGray"/>
        </w:rPr>
        <w:t xml:space="preserve">Use this document as a template and upload </w:t>
      </w:r>
      <w:r w:rsidR="00B41B88" w:rsidRPr="00EA2398">
        <w:rPr>
          <w:highlight w:val="lightGray"/>
        </w:rPr>
        <w:t>via</w:t>
      </w:r>
      <w:r w:rsidRPr="00EA2398">
        <w:rPr>
          <w:highlight w:val="lightGray"/>
        </w:rPr>
        <w:t xml:space="preserve"> the “anonymized manuscript” </w:t>
      </w:r>
      <w:r w:rsidR="00B41B88" w:rsidRPr="00EA2398">
        <w:rPr>
          <w:highlight w:val="lightGray"/>
        </w:rPr>
        <w:t xml:space="preserve">button </w:t>
      </w:r>
      <w:r w:rsidRPr="00EA2398">
        <w:rPr>
          <w:highlight w:val="lightGray"/>
        </w:rPr>
        <w:t>under the “files” tab</w:t>
      </w:r>
      <w:r w:rsidR="008F40C8" w:rsidRPr="00EA2398">
        <w:rPr>
          <w:highlight w:val="lightGray"/>
        </w:rPr>
        <w:t xml:space="preserve"> when you are ready to submit your manuscript</w:t>
      </w:r>
      <w:r w:rsidRPr="00EA2398">
        <w:rPr>
          <w:highlight w:val="lightGray"/>
        </w:rPr>
        <w:t xml:space="preserve">. </w:t>
      </w:r>
      <w:r w:rsidR="00187939" w:rsidRPr="00EA2398">
        <w:rPr>
          <w:highlight w:val="lightGray"/>
        </w:rPr>
        <w:t xml:space="preserve">You can skip </w:t>
      </w:r>
      <w:r w:rsidR="002C0DFB" w:rsidRPr="00EA2398">
        <w:rPr>
          <w:highlight w:val="lightGray"/>
        </w:rPr>
        <w:t>uploads</w:t>
      </w:r>
      <w:r w:rsidR="00187939" w:rsidRPr="00EA2398">
        <w:rPr>
          <w:highlight w:val="lightGray"/>
        </w:rPr>
        <w:t xml:space="preserve"> </w:t>
      </w:r>
      <w:proofErr w:type="gramStart"/>
      <w:r w:rsidR="00187939" w:rsidRPr="00EA2398">
        <w:rPr>
          <w:highlight w:val="lightGray"/>
        </w:rPr>
        <w:t>for</w:t>
      </w:r>
      <w:proofErr w:type="gramEnd"/>
      <w:r w:rsidR="00187939" w:rsidRPr="00EA2398">
        <w:rPr>
          <w:highlight w:val="lightGray"/>
        </w:rPr>
        <w:t xml:space="preserve"> figures and tables, supplemental material, and related files. </w:t>
      </w:r>
      <w:r w:rsidR="00D01982" w:rsidRPr="00EA2398">
        <w:rPr>
          <w:highlight w:val="lightGray"/>
        </w:rPr>
        <w:t>Do not include any identifying information</w:t>
      </w:r>
      <w:r w:rsidR="000370CD" w:rsidRPr="00EA2398">
        <w:rPr>
          <w:highlight w:val="lightGray"/>
        </w:rPr>
        <w:t xml:space="preserve"> in the manuscript</w:t>
      </w:r>
      <w:r w:rsidR="00FC36E6" w:rsidRPr="00EA2398">
        <w:rPr>
          <w:highlight w:val="lightGray"/>
        </w:rPr>
        <w:t xml:space="preserve"> (except that listing your name</w:t>
      </w:r>
      <w:r w:rsidR="00C91649" w:rsidRPr="00EA2398">
        <w:rPr>
          <w:highlight w:val="lightGray"/>
        </w:rPr>
        <w:t xml:space="preserve"> in citations and references is expected, but</w:t>
      </w:r>
      <w:r w:rsidR="00FC36E6" w:rsidRPr="00EA2398">
        <w:rPr>
          <w:highlight w:val="lightGray"/>
        </w:rPr>
        <w:t xml:space="preserve"> without bolding or other highlights</w:t>
      </w:r>
      <w:r w:rsidR="002263D7">
        <w:rPr>
          <w:highlight w:val="lightGray"/>
        </w:rPr>
        <w:t xml:space="preserve"> that would identify</w:t>
      </w:r>
      <w:r w:rsidR="003E781F">
        <w:rPr>
          <w:highlight w:val="lightGray"/>
        </w:rPr>
        <w:t xml:space="preserve"> you</w:t>
      </w:r>
      <w:r w:rsidR="00C91649" w:rsidRPr="00EA2398">
        <w:rPr>
          <w:highlight w:val="lightGray"/>
        </w:rPr>
        <w:t>).</w:t>
      </w:r>
      <w:r w:rsidR="00CE37F1">
        <w:t xml:space="preserve"> </w:t>
      </w:r>
      <w:r w:rsidR="00CE37F1" w:rsidRPr="00DC5C12">
        <w:rPr>
          <w:color w:val="77206D" w:themeColor="accent5" w:themeShade="BF"/>
        </w:rPr>
        <w:t xml:space="preserve">You may review more information at </w:t>
      </w:r>
      <w:hyperlink r:id="rId7" w:history="1">
        <w:r w:rsidR="00CE37F1" w:rsidRPr="00DC5C12">
          <w:rPr>
            <w:rStyle w:val="Hyperlink"/>
            <w:color w:val="77206D" w:themeColor="accent5" w:themeShade="BF"/>
          </w:rPr>
          <w:t>https://www.nationalregister.org/jhsp-info/manuscript-submission/</w:t>
        </w:r>
      </w:hyperlink>
    </w:p>
    <w:p w14:paraId="5AEA8F6F" w14:textId="77777777" w:rsidR="00750DB7" w:rsidRPr="009C4796" w:rsidRDefault="00750DB7" w:rsidP="00750DB7">
      <w:pPr>
        <w:pStyle w:val="APAHeading2"/>
      </w:pPr>
      <w:r>
        <w:t>Competing Interests</w:t>
      </w:r>
      <w:r>
        <w:br/>
      </w:r>
      <w:r w:rsidRPr="002125A9">
        <w:t>Do you have any competing financial and/or non-financial interests?</w:t>
      </w:r>
    </w:p>
    <w:p w14:paraId="738D730F" w14:textId="77777777" w:rsidR="00750DB7" w:rsidRDefault="00750DB7" w:rsidP="00750DB7">
      <w:r w:rsidRPr="009207CF">
        <w:t>EITHER</w:t>
      </w:r>
    </w:p>
    <w:p w14:paraId="3B04B4AA" w14:textId="6FF1AD2B" w:rsidR="00F047DB" w:rsidRPr="009207CF" w:rsidRDefault="00F047DB" w:rsidP="00750DB7">
      <w:r w:rsidRPr="00B25BB0">
        <w:t>No, I declare that the authors have no competing interests as defined by Springer, or other interests that might be perceived to influence the results and/or discussion reported in this paper.</w:t>
      </w:r>
      <w:r>
        <w:t xml:space="preserve"> There are no </w:t>
      </w:r>
      <w:r w:rsidRPr="009207CF">
        <w:t>conflicts of interest to disclose.</w:t>
      </w:r>
    </w:p>
    <w:p w14:paraId="23965951" w14:textId="258D2F8D" w:rsidR="00750DB7" w:rsidRPr="009207CF" w:rsidRDefault="00750DB7" w:rsidP="00750DB7">
      <w:r w:rsidRPr="009207CF">
        <w:t xml:space="preserve">OR </w:t>
      </w:r>
    </w:p>
    <w:p w14:paraId="5444581A" w14:textId="77777777" w:rsidR="00F047DB" w:rsidRPr="003B6E01" w:rsidRDefault="00F047DB" w:rsidP="00F047DB">
      <w:pPr>
        <w:rPr>
          <w:i/>
          <w:iCs/>
        </w:rPr>
      </w:pPr>
      <w:r w:rsidRPr="002125A9">
        <w:t>Yes, the authors have competing interests as defined by Springer, or other interests that might be perceived to influence the results and/or discussion reported in this paper</w:t>
      </w:r>
      <w:r>
        <w:t>—</w:t>
      </w:r>
      <w:r w:rsidRPr="006C18AD">
        <w:rPr>
          <w:i/>
          <w:iCs/>
        </w:rPr>
        <w:t>a</w:t>
      </w:r>
      <w:r w:rsidRPr="003B6E01">
        <w:rPr>
          <w:i/>
          <w:iCs/>
        </w:rPr>
        <w:t xml:space="preserve">nd then </w:t>
      </w:r>
      <w:r>
        <w:rPr>
          <w:i/>
          <w:iCs/>
        </w:rPr>
        <w:t>specify</w:t>
      </w:r>
      <w:r w:rsidRPr="003B6E01">
        <w:rPr>
          <w:i/>
          <w:iCs/>
        </w:rPr>
        <w:t xml:space="preserve"> those conflicts of interest</w:t>
      </w:r>
      <w:r>
        <w:rPr>
          <w:i/>
          <w:iCs/>
        </w:rPr>
        <w:t xml:space="preserve"> in the text area provided during your online manuscript submission</w:t>
      </w:r>
      <w:r w:rsidRPr="003B6E01">
        <w:rPr>
          <w:i/>
          <w:iCs/>
        </w:rPr>
        <w:t>.</w:t>
      </w:r>
    </w:p>
    <w:p w14:paraId="7DFE88F4" w14:textId="77777777" w:rsidR="00750DB7" w:rsidRDefault="00750DB7" w:rsidP="00750DB7">
      <w:pPr>
        <w:pStyle w:val="APAHeading2"/>
      </w:pPr>
      <w:r>
        <w:t>Dual Publication</w:t>
      </w:r>
    </w:p>
    <w:p w14:paraId="28D8EE6E" w14:textId="77777777" w:rsidR="00750DB7" w:rsidRPr="00D83EB0" w:rsidRDefault="00750DB7" w:rsidP="00750DB7">
      <w:pPr>
        <w:rPr>
          <w:i/>
          <w:iCs/>
        </w:rPr>
      </w:pPr>
      <w:r w:rsidRPr="00D83EB0">
        <w:rPr>
          <w:i/>
          <w:iCs/>
        </w:rPr>
        <w:t xml:space="preserve">JHSP does not accept manuscripts that have been published </w:t>
      </w:r>
      <w:r>
        <w:rPr>
          <w:i/>
          <w:iCs/>
        </w:rPr>
        <w:t xml:space="preserve">elsewhere </w:t>
      </w:r>
      <w:r w:rsidRPr="00D83EB0">
        <w:rPr>
          <w:i/>
          <w:iCs/>
        </w:rPr>
        <w:t>or are under consideration for publication elsewhere. If you have clarification questions, email Editor-in-</w:t>
      </w:r>
      <w:r w:rsidRPr="00D83EB0">
        <w:rPr>
          <w:i/>
          <w:iCs/>
        </w:rPr>
        <w:lastRenderedPageBreak/>
        <w:t xml:space="preserve">Chief Dr. Kate Brody Nooner at </w:t>
      </w:r>
      <w:hyperlink r:id="rId8" w:history="1">
        <w:r w:rsidRPr="00D83EB0">
          <w:rPr>
            <w:rStyle w:val="Hyperlink"/>
            <w:i/>
            <w:iCs/>
          </w:rPr>
          <w:t>kate@nationalregister.org</w:t>
        </w:r>
      </w:hyperlink>
      <w:r w:rsidRPr="00D83EB0">
        <w:rPr>
          <w:i/>
          <w:iCs/>
        </w:rPr>
        <w:t>; otherwise, include the following statement:</w:t>
      </w:r>
    </w:p>
    <w:p w14:paraId="253FBA1E" w14:textId="77777777" w:rsidR="00750DB7" w:rsidRDefault="00750DB7" w:rsidP="00750DB7">
      <w:r w:rsidRPr="00D87F63">
        <w:t>No, the results/data/figures in this manuscript have not been published elsewhere, nor are they under consideration (from you or one of your Contributing Authors) by another publisher.</w:t>
      </w:r>
    </w:p>
    <w:p w14:paraId="18D3E7AB" w14:textId="77777777" w:rsidR="00750DB7" w:rsidRDefault="00750DB7" w:rsidP="00750DB7">
      <w:pPr>
        <w:pStyle w:val="APAHeading2"/>
      </w:pPr>
      <w:r>
        <w:t>Third Party Material</w:t>
      </w:r>
      <w:r>
        <w:br/>
      </w:r>
      <w:r w:rsidRPr="00CC210B">
        <w:t>Does your manuscript contain any material from third parties?</w:t>
      </w:r>
    </w:p>
    <w:p w14:paraId="146B4BA3" w14:textId="77777777" w:rsidR="00750DB7" w:rsidRDefault="00750DB7" w:rsidP="00750DB7">
      <w:r>
        <w:t>EITHER</w:t>
      </w:r>
    </w:p>
    <w:p w14:paraId="73416EC0" w14:textId="77777777" w:rsidR="00750DB7" w:rsidRDefault="00750DB7" w:rsidP="00750DB7">
      <w:r w:rsidRPr="00524707">
        <w:t xml:space="preserve">No, </w:t>
      </w:r>
      <w:proofErr w:type="gramStart"/>
      <w:r w:rsidRPr="00524707">
        <w:t>all of</w:t>
      </w:r>
      <w:proofErr w:type="gramEnd"/>
      <w:r w:rsidRPr="00524707">
        <w:t xml:space="preserve"> the material is owned by the authors and/or no permissions are required.</w:t>
      </w:r>
    </w:p>
    <w:p w14:paraId="3042A0FB" w14:textId="77777777" w:rsidR="00750DB7" w:rsidRPr="00524707" w:rsidRDefault="00750DB7" w:rsidP="00750DB7">
      <w:r>
        <w:t>OR</w:t>
      </w:r>
    </w:p>
    <w:p w14:paraId="07267FF3" w14:textId="77777777" w:rsidR="00750DB7" w:rsidRPr="00524707" w:rsidRDefault="00750DB7" w:rsidP="00750DB7">
      <w:r w:rsidRPr="00524707">
        <w:t>Yes, the manuscript contains third party material and obtained permissions are available on request by the Publisher.</w:t>
      </w:r>
    </w:p>
    <w:p w14:paraId="6B073AAE" w14:textId="77777777" w:rsidR="00750DB7" w:rsidRDefault="00750DB7" w:rsidP="00750DB7">
      <w:pPr>
        <w:pStyle w:val="APAHeading2"/>
      </w:pPr>
      <w:r>
        <w:t>Data Availability</w:t>
      </w:r>
      <w:r>
        <w:br/>
      </w:r>
      <w:r w:rsidRPr="00524707">
        <w:t>Do you have any research data declarations to make?</w:t>
      </w:r>
    </w:p>
    <w:p w14:paraId="0F632844" w14:textId="77777777" w:rsidR="00750DB7" w:rsidRPr="009207CF" w:rsidRDefault="00750DB7" w:rsidP="00750DB7">
      <w:r w:rsidRPr="001D29B2">
        <w:rPr>
          <w:i/>
          <w:iCs/>
        </w:rPr>
        <w:t>JHSP does not accept clinical trial or research submissions.</w:t>
      </w:r>
      <w:r w:rsidRPr="009207CF">
        <w:t xml:space="preserve"> </w:t>
      </w:r>
      <w:r w:rsidRPr="00D83EB0">
        <w:rPr>
          <w:i/>
          <w:iCs/>
        </w:rPr>
        <w:t xml:space="preserve">If you have clarification questions, email Editor-in-Chief Dr. Kate Brody Nooner at </w:t>
      </w:r>
      <w:hyperlink r:id="rId9" w:history="1">
        <w:r w:rsidRPr="00D83EB0">
          <w:rPr>
            <w:rStyle w:val="Hyperlink"/>
            <w:i/>
            <w:iCs/>
          </w:rPr>
          <w:t>kate@nationalregister.org</w:t>
        </w:r>
      </w:hyperlink>
      <w:r w:rsidRPr="00D83EB0">
        <w:rPr>
          <w:i/>
          <w:iCs/>
        </w:rPr>
        <w:t>; otherwise, include the following statement:</w:t>
      </w:r>
    </w:p>
    <w:p w14:paraId="6A0C6057" w14:textId="77777777" w:rsidR="00750DB7" w:rsidRPr="00524707" w:rsidRDefault="00750DB7" w:rsidP="00750DB7">
      <w:r w:rsidRPr="00CD6DC7">
        <w:t>No/Not applicable (this manuscript does not report data generation or analysis).</w:t>
      </w:r>
    </w:p>
    <w:p w14:paraId="77D8C6D0" w14:textId="77777777" w:rsidR="00750DB7" w:rsidRDefault="00750DB7" w:rsidP="00750DB7">
      <w:pPr>
        <w:pStyle w:val="APAHeading2"/>
      </w:pPr>
      <w:r>
        <w:t>Research Funding</w:t>
      </w:r>
      <w:r>
        <w:br/>
      </w:r>
      <w:r w:rsidRPr="008361C1">
        <w:t>Is the research described in this manuscript supported by funding?</w:t>
      </w:r>
    </w:p>
    <w:p w14:paraId="52501844" w14:textId="77777777" w:rsidR="00750DB7" w:rsidRDefault="00750DB7" w:rsidP="00750DB7">
      <w:pPr>
        <w:rPr>
          <w:i/>
          <w:iCs/>
        </w:rPr>
      </w:pPr>
      <w:r w:rsidRPr="003B6E01">
        <w:rPr>
          <w:i/>
          <w:iCs/>
        </w:rPr>
        <w:lastRenderedPageBreak/>
        <w:t xml:space="preserve">JHSP does not accept clinical trial or research submissions. </w:t>
      </w:r>
      <w:r w:rsidRPr="00D83EB0">
        <w:rPr>
          <w:i/>
          <w:iCs/>
        </w:rPr>
        <w:t xml:space="preserve">If you have clarification questions, email Editor-in-Chief Dr. Kate Brody Nooner at </w:t>
      </w:r>
      <w:hyperlink r:id="rId10" w:history="1">
        <w:r w:rsidRPr="00D83EB0">
          <w:rPr>
            <w:rStyle w:val="Hyperlink"/>
            <w:i/>
            <w:iCs/>
          </w:rPr>
          <w:t>kate@nationalregister.org</w:t>
        </w:r>
      </w:hyperlink>
      <w:r w:rsidRPr="00D83EB0">
        <w:rPr>
          <w:i/>
          <w:iCs/>
        </w:rPr>
        <w:t>; otherwise, include the following statement:</w:t>
      </w:r>
    </w:p>
    <w:p w14:paraId="65BFC889" w14:textId="159DCAC9" w:rsidR="00750DB7" w:rsidRPr="008361C1" w:rsidRDefault="00750DB7" w:rsidP="00750DB7">
      <w:r w:rsidRPr="008361C1">
        <w:t>No</w:t>
      </w:r>
      <w:r>
        <w:t xml:space="preserve"> funding</w:t>
      </w:r>
    </w:p>
    <w:p w14:paraId="097D15D3" w14:textId="77777777" w:rsidR="00750DB7" w:rsidRPr="009207CF" w:rsidRDefault="00750DB7" w:rsidP="00750DB7">
      <w:pPr>
        <w:pStyle w:val="APAHeading2"/>
      </w:pPr>
      <w:r>
        <w:t xml:space="preserve">Other </w:t>
      </w:r>
      <w:r w:rsidRPr="009207CF">
        <w:t>External Funding</w:t>
      </w:r>
    </w:p>
    <w:p w14:paraId="1EBB0244" w14:textId="77777777" w:rsidR="00750DB7" w:rsidRPr="009207CF" w:rsidRDefault="00750DB7" w:rsidP="00750DB7">
      <w:r w:rsidRPr="009207CF">
        <w:t xml:space="preserve">EITHER </w:t>
      </w:r>
    </w:p>
    <w:p w14:paraId="0752B08A" w14:textId="77777777" w:rsidR="00750DB7" w:rsidRPr="009207CF" w:rsidRDefault="00750DB7" w:rsidP="00750DB7">
      <w:r w:rsidRPr="009207CF">
        <w:t>Describe funding disclosures</w:t>
      </w:r>
    </w:p>
    <w:p w14:paraId="0A4B5CB4" w14:textId="77777777" w:rsidR="00750DB7" w:rsidRPr="009207CF" w:rsidRDefault="00750DB7" w:rsidP="00750DB7">
      <w:r w:rsidRPr="009207CF">
        <w:t>OR STATE</w:t>
      </w:r>
    </w:p>
    <w:p w14:paraId="08300C35" w14:textId="77777777" w:rsidR="00750DB7" w:rsidRPr="009207CF" w:rsidRDefault="00750DB7" w:rsidP="00750DB7">
      <w:r>
        <w:t>No funding</w:t>
      </w:r>
    </w:p>
    <w:p w14:paraId="3651042D" w14:textId="77777777" w:rsidR="00750DB7" w:rsidRPr="009207CF" w:rsidRDefault="00750DB7" w:rsidP="00750DB7">
      <w:pPr>
        <w:pStyle w:val="APAHeading2"/>
      </w:pPr>
      <w:r w:rsidRPr="009207CF">
        <w:t>Disclosure of AI-Generated Content</w:t>
      </w:r>
    </w:p>
    <w:p w14:paraId="5D1A11A8" w14:textId="77777777" w:rsidR="00750DB7" w:rsidRDefault="00750DB7" w:rsidP="00750DB7">
      <w:r w:rsidRPr="009207CF">
        <w:t>STATE EITHER</w:t>
      </w:r>
    </w:p>
    <w:p w14:paraId="2934A349" w14:textId="4BFC3E62" w:rsidR="004A45EA" w:rsidRPr="009207CF" w:rsidRDefault="004A45EA" w:rsidP="00750DB7">
      <w:r w:rsidRPr="009207CF">
        <w:t xml:space="preserve">Generative AI </w:t>
      </w:r>
      <w:r w:rsidRPr="00CD3BAD">
        <w:rPr>
          <w:rStyle w:val="Strong"/>
        </w:rPr>
        <w:t>was not</w:t>
      </w:r>
      <w:r w:rsidRPr="009207CF">
        <w:t xml:space="preserve"> used for </w:t>
      </w:r>
      <w:r w:rsidR="009252F9">
        <w:t xml:space="preserve">substantial </w:t>
      </w:r>
      <w:r w:rsidRPr="009207CF">
        <w:t xml:space="preserve">development </w:t>
      </w:r>
      <w:r w:rsidR="00577C54">
        <w:t>of article content</w:t>
      </w:r>
      <w:r w:rsidRPr="009207CF">
        <w:t xml:space="preserve">. </w:t>
      </w:r>
    </w:p>
    <w:p w14:paraId="242BC095" w14:textId="77777777" w:rsidR="00750DB7" w:rsidRPr="009207CF" w:rsidRDefault="00750DB7" w:rsidP="00750DB7">
      <w:r w:rsidRPr="009207CF">
        <w:t>OR</w:t>
      </w:r>
    </w:p>
    <w:p w14:paraId="658074B4" w14:textId="7369EB3C" w:rsidR="004A45EA" w:rsidRPr="009207CF" w:rsidRDefault="004A45EA" w:rsidP="00750DB7">
      <w:r w:rsidRPr="009207CF">
        <w:t xml:space="preserve">Generative AI </w:t>
      </w:r>
      <w:r w:rsidRPr="00864EB8">
        <w:rPr>
          <w:b/>
          <w:bCs/>
        </w:rPr>
        <w:t>was</w:t>
      </w:r>
      <w:r w:rsidRPr="009207CF">
        <w:t xml:space="preserve"> used for </w:t>
      </w:r>
      <w:r w:rsidR="009252F9">
        <w:t xml:space="preserve">substantial </w:t>
      </w:r>
      <w:r w:rsidRPr="009207CF">
        <w:t xml:space="preserve">development </w:t>
      </w:r>
      <w:r w:rsidR="00577C54">
        <w:t>of article content</w:t>
      </w:r>
      <w:r>
        <w:t>—</w:t>
      </w:r>
      <w:r w:rsidRPr="003B6E01">
        <w:rPr>
          <w:i/>
          <w:iCs/>
        </w:rPr>
        <w:t>and describe how</w:t>
      </w:r>
      <w:r>
        <w:t>.</w:t>
      </w:r>
    </w:p>
    <w:p w14:paraId="1F5CFBD3" w14:textId="77777777" w:rsidR="00750DB7" w:rsidRPr="009207CF" w:rsidRDefault="00750DB7" w:rsidP="00750DB7">
      <w:pPr>
        <w:pStyle w:val="APAHeading2"/>
      </w:pPr>
      <w:r w:rsidRPr="009207CF">
        <w:t>Clinical Trial</w:t>
      </w:r>
    </w:p>
    <w:p w14:paraId="4D35919D" w14:textId="77777777" w:rsidR="00750DB7" w:rsidRPr="009207CF" w:rsidRDefault="00750DB7" w:rsidP="00750DB7">
      <w:r w:rsidRPr="009207CF">
        <w:t>JHSP does not accept clinical trial or research submissions. Your response to this section should be the following:</w:t>
      </w:r>
    </w:p>
    <w:p w14:paraId="1B200436" w14:textId="77777777" w:rsidR="00750DB7" w:rsidRPr="009207CF" w:rsidRDefault="00750DB7" w:rsidP="00750DB7">
      <w:r w:rsidRPr="009207CF">
        <w:t>Clinical trial number: not applicable.</w:t>
      </w:r>
    </w:p>
    <w:p w14:paraId="1F3192AA" w14:textId="2C4F43AD" w:rsidR="00292F79" w:rsidRPr="00DC0BA1" w:rsidRDefault="00292F79" w:rsidP="009C4796">
      <w:pPr>
        <w:pStyle w:val="APAHeading2"/>
      </w:pPr>
      <w:r w:rsidRPr="00DC0BA1">
        <w:t>Title</w:t>
      </w:r>
    </w:p>
    <w:p w14:paraId="02CFD795" w14:textId="2DB705A7" w:rsidR="00292F79" w:rsidRPr="009207CF" w:rsidRDefault="00292F79" w:rsidP="00433D8D">
      <w:r w:rsidRPr="009207CF">
        <w:lastRenderedPageBreak/>
        <w:t>Type your title here (100 character maximum)</w:t>
      </w:r>
    </w:p>
    <w:p w14:paraId="752BCC73" w14:textId="77777777" w:rsidR="00292F79" w:rsidRPr="00DC0BA1" w:rsidRDefault="00292F79" w:rsidP="009C4796">
      <w:pPr>
        <w:pStyle w:val="APAHeading2"/>
      </w:pPr>
      <w:r w:rsidRPr="00DC0BA1">
        <w:t>Abstract</w:t>
      </w:r>
    </w:p>
    <w:p w14:paraId="68F17994" w14:textId="084F05BC" w:rsidR="00292F79" w:rsidRPr="009207CF" w:rsidRDefault="00292F79" w:rsidP="00433D8D">
      <w:r w:rsidRPr="009207CF">
        <w:t>Type your abstract here (100-125 words)</w:t>
      </w:r>
    </w:p>
    <w:p w14:paraId="19566676" w14:textId="5F1D2DEC" w:rsidR="00292F79" w:rsidRPr="00DC0BA1" w:rsidRDefault="00292F79" w:rsidP="009C4796">
      <w:pPr>
        <w:pStyle w:val="APAHeading2"/>
      </w:pPr>
      <w:r w:rsidRPr="00DC0BA1">
        <w:t>Keywords</w:t>
      </w:r>
    </w:p>
    <w:p w14:paraId="71FD2606" w14:textId="3B3786F4" w:rsidR="00292F79" w:rsidRPr="00D7241B" w:rsidRDefault="00292F79" w:rsidP="00433D8D">
      <w:r w:rsidRPr="00D7241B">
        <w:t>Type 3-5 keywords here</w:t>
      </w:r>
    </w:p>
    <w:p w14:paraId="1F1B7D25" w14:textId="5836FB72" w:rsidR="00653EAB" w:rsidRPr="009207CF" w:rsidRDefault="00292F79" w:rsidP="00180B85">
      <w:pPr>
        <w:pStyle w:val="APAHeading2"/>
      </w:pPr>
      <w:r w:rsidRPr="009207CF">
        <w:t>Manuscript Text</w:t>
      </w:r>
      <w:r w:rsidR="0010202E">
        <w:t xml:space="preserve"> Should Follow</w:t>
      </w:r>
    </w:p>
    <w:p w14:paraId="0F64C6D3" w14:textId="36C5AACC" w:rsidR="00292F79" w:rsidRPr="009207CF" w:rsidRDefault="00180B85" w:rsidP="00433D8D">
      <w:r>
        <w:t>Main s</w:t>
      </w:r>
      <w:r w:rsidR="00296EF5" w:rsidRPr="009207CF">
        <w:t>ections of a typical JHSP article are as follows</w:t>
      </w:r>
      <w:r w:rsidR="00DB6470">
        <w:t>:</w:t>
      </w:r>
    </w:p>
    <w:p w14:paraId="52709897" w14:textId="4E6CB874" w:rsidR="00296EF5" w:rsidRPr="009207CF" w:rsidRDefault="00296EF5" w:rsidP="00394E0B">
      <w:pPr>
        <w:pStyle w:val="APAHeading1"/>
      </w:pPr>
      <w:r w:rsidRPr="009207CF">
        <w:t xml:space="preserve">Clinical </w:t>
      </w:r>
      <w:r w:rsidR="007F2F4B" w:rsidRPr="009207CF">
        <w:t>Vignette</w:t>
      </w:r>
    </w:p>
    <w:p w14:paraId="1CE47FC3" w14:textId="2337FB48" w:rsidR="00296EF5" w:rsidRPr="009207CF" w:rsidRDefault="00296EF5" w:rsidP="00394E0B">
      <w:pPr>
        <w:pStyle w:val="APAHeading1"/>
      </w:pPr>
      <w:r w:rsidRPr="009207CF">
        <w:t xml:space="preserve">Key </w:t>
      </w:r>
      <w:r w:rsidR="007F2F4B" w:rsidRPr="009207CF">
        <w:t>Background on Topic</w:t>
      </w:r>
    </w:p>
    <w:p w14:paraId="0F213F8E" w14:textId="0B4E3A3C" w:rsidR="00296EF5" w:rsidRPr="009207CF" w:rsidRDefault="00296EF5" w:rsidP="00394E0B">
      <w:pPr>
        <w:pStyle w:val="APAHeading1"/>
      </w:pPr>
      <w:r w:rsidRPr="009207CF">
        <w:t xml:space="preserve">Clinical </w:t>
      </w:r>
      <w:r w:rsidR="007F2F4B">
        <w:t>a</w:t>
      </w:r>
      <w:r w:rsidR="007F2F4B" w:rsidRPr="009207CF">
        <w:t>nd Ethical Challenges</w:t>
      </w:r>
    </w:p>
    <w:p w14:paraId="1EEC7CC5" w14:textId="33024C0C" w:rsidR="00296EF5" w:rsidRPr="009207CF" w:rsidRDefault="00296EF5" w:rsidP="00394E0B">
      <w:pPr>
        <w:pStyle w:val="APAHeading1"/>
      </w:pPr>
      <w:r w:rsidRPr="009207CF">
        <w:t>Evidence</w:t>
      </w:r>
      <w:r w:rsidR="007F2F4B" w:rsidRPr="009207CF">
        <w:t>-Based Assessment or Practice Considerations</w:t>
      </w:r>
    </w:p>
    <w:p w14:paraId="0C63CFD4" w14:textId="041611D5" w:rsidR="00296EF5" w:rsidRPr="009207CF" w:rsidRDefault="00296EF5" w:rsidP="00394E0B">
      <w:pPr>
        <w:pStyle w:val="APAHeading1"/>
      </w:pPr>
      <w:r w:rsidRPr="009207CF">
        <w:t xml:space="preserve">Conclusions </w:t>
      </w:r>
      <w:r w:rsidR="007F2F4B">
        <w:t>a</w:t>
      </w:r>
      <w:r w:rsidR="007F2F4B" w:rsidRPr="009207CF">
        <w:t>nd Lessons Learned</w:t>
      </w:r>
    </w:p>
    <w:p w14:paraId="02CBFF2E" w14:textId="4BF212B3" w:rsidR="00296EF5" w:rsidRDefault="00296EF5" w:rsidP="00AE308A">
      <w:pPr>
        <w:pStyle w:val="APAHeading1"/>
      </w:pPr>
      <w:r w:rsidRPr="009207CF">
        <w:t xml:space="preserve">Key </w:t>
      </w:r>
      <w:r w:rsidR="007F2F4B" w:rsidRPr="009207CF">
        <w:t>Clinical Considerations</w:t>
      </w:r>
    </w:p>
    <w:p w14:paraId="3C775880" w14:textId="2CB8900E" w:rsidR="00687421" w:rsidRPr="00687421" w:rsidRDefault="00687421" w:rsidP="00687421">
      <w:pPr>
        <w:jc w:val="center"/>
        <w:rPr>
          <w:b/>
          <w:bCs/>
        </w:rPr>
      </w:pPr>
      <w:r w:rsidRPr="00687421">
        <w:rPr>
          <w:b/>
          <w:bCs/>
        </w:rPr>
        <w:t>References</w:t>
      </w:r>
    </w:p>
    <w:sectPr w:rsidR="00687421" w:rsidRPr="0068742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9D03" w14:textId="77777777" w:rsidR="00D85549" w:rsidRDefault="00D85549" w:rsidP="00D7241B">
      <w:r>
        <w:separator/>
      </w:r>
    </w:p>
  </w:endnote>
  <w:endnote w:type="continuationSeparator" w:id="0">
    <w:p w14:paraId="28CDE7FF" w14:textId="77777777" w:rsidR="00D85549" w:rsidRDefault="00D85549" w:rsidP="00D7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E75E" w14:textId="77777777" w:rsidR="00D85549" w:rsidRDefault="00D85549" w:rsidP="00D7241B">
      <w:r>
        <w:separator/>
      </w:r>
    </w:p>
  </w:footnote>
  <w:footnote w:type="continuationSeparator" w:id="0">
    <w:p w14:paraId="248C2056" w14:textId="77777777" w:rsidR="00D85549" w:rsidRDefault="00D85549" w:rsidP="00D7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CF27" w14:textId="42A7C604" w:rsidR="00283CBC" w:rsidRPr="00283CBC" w:rsidRDefault="00283CBC" w:rsidP="00D7241B">
    <w:r w:rsidRPr="00721263">
      <w:t>Manuscript Submission to the Journal of Health Service Psychology (JHSP)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388"/>
    <w:multiLevelType w:val="hybridMultilevel"/>
    <w:tmpl w:val="DABCE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A6BBC"/>
    <w:multiLevelType w:val="multilevel"/>
    <w:tmpl w:val="AC8E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3BB5"/>
    <w:multiLevelType w:val="multilevel"/>
    <w:tmpl w:val="8F2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F7E78"/>
    <w:multiLevelType w:val="hybridMultilevel"/>
    <w:tmpl w:val="3304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C7878"/>
    <w:multiLevelType w:val="hybridMultilevel"/>
    <w:tmpl w:val="BDAAD870"/>
    <w:lvl w:ilvl="0" w:tplc="D618D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8774">
    <w:abstractNumId w:val="1"/>
  </w:num>
  <w:num w:numId="2" w16cid:durableId="629165978">
    <w:abstractNumId w:val="2"/>
  </w:num>
  <w:num w:numId="3" w16cid:durableId="620653951">
    <w:abstractNumId w:val="4"/>
  </w:num>
  <w:num w:numId="4" w16cid:durableId="914514140">
    <w:abstractNumId w:val="0"/>
  </w:num>
  <w:num w:numId="5" w16cid:durableId="98173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36"/>
    <w:rsid w:val="000370CD"/>
    <w:rsid w:val="0005466A"/>
    <w:rsid w:val="000C2FA0"/>
    <w:rsid w:val="000F3739"/>
    <w:rsid w:val="0010202E"/>
    <w:rsid w:val="001520D2"/>
    <w:rsid w:val="00161B17"/>
    <w:rsid w:val="00180B85"/>
    <w:rsid w:val="001828B1"/>
    <w:rsid w:val="00187939"/>
    <w:rsid w:val="00190466"/>
    <w:rsid w:val="001D29B2"/>
    <w:rsid w:val="001F2869"/>
    <w:rsid w:val="002125A9"/>
    <w:rsid w:val="00213A56"/>
    <w:rsid w:val="002263D7"/>
    <w:rsid w:val="00283CBC"/>
    <w:rsid w:val="00292F79"/>
    <w:rsid w:val="00296EF5"/>
    <w:rsid w:val="002B3E08"/>
    <w:rsid w:val="002C0DFB"/>
    <w:rsid w:val="002D0E7E"/>
    <w:rsid w:val="002D2690"/>
    <w:rsid w:val="002D7C8B"/>
    <w:rsid w:val="003474C2"/>
    <w:rsid w:val="00372888"/>
    <w:rsid w:val="00391FCE"/>
    <w:rsid w:val="00394E0B"/>
    <w:rsid w:val="003979B6"/>
    <w:rsid w:val="003B6E01"/>
    <w:rsid w:val="003E781F"/>
    <w:rsid w:val="004167D4"/>
    <w:rsid w:val="004243B3"/>
    <w:rsid w:val="00433D8D"/>
    <w:rsid w:val="00496CA4"/>
    <w:rsid w:val="004A45EA"/>
    <w:rsid w:val="004B0FCF"/>
    <w:rsid w:val="004C79B4"/>
    <w:rsid w:val="00524707"/>
    <w:rsid w:val="00577C54"/>
    <w:rsid w:val="005B2B2A"/>
    <w:rsid w:val="005E2DEB"/>
    <w:rsid w:val="006507E0"/>
    <w:rsid w:val="00650F9A"/>
    <w:rsid w:val="00653EAB"/>
    <w:rsid w:val="00687421"/>
    <w:rsid w:val="006C18AD"/>
    <w:rsid w:val="00721263"/>
    <w:rsid w:val="00750DB7"/>
    <w:rsid w:val="007939B0"/>
    <w:rsid w:val="007E3587"/>
    <w:rsid w:val="007F2F4B"/>
    <w:rsid w:val="008125E5"/>
    <w:rsid w:val="0081740C"/>
    <w:rsid w:val="00830598"/>
    <w:rsid w:val="008361C1"/>
    <w:rsid w:val="00864EB8"/>
    <w:rsid w:val="008873D5"/>
    <w:rsid w:val="008E1247"/>
    <w:rsid w:val="008F40C8"/>
    <w:rsid w:val="00904AC3"/>
    <w:rsid w:val="009207CF"/>
    <w:rsid w:val="00922AF7"/>
    <w:rsid w:val="009252F9"/>
    <w:rsid w:val="009C4796"/>
    <w:rsid w:val="009D15D3"/>
    <w:rsid w:val="00A81DEF"/>
    <w:rsid w:val="00AE308A"/>
    <w:rsid w:val="00B25BB0"/>
    <w:rsid w:val="00B41B88"/>
    <w:rsid w:val="00BA4BFF"/>
    <w:rsid w:val="00BC4536"/>
    <w:rsid w:val="00BE045E"/>
    <w:rsid w:val="00BE47E0"/>
    <w:rsid w:val="00C50456"/>
    <w:rsid w:val="00C53881"/>
    <w:rsid w:val="00C713F6"/>
    <w:rsid w:val="00C91649"/>
    <w:rsid w:val="00CB2D46"/>
    <w:rsid w:val="00CC210B"/>
    <w:rsid w:val="00CC37F0"/>
    <w:rsid w:val="00CC470D"/>
    <w:rsid w:val="00CC63DC"/>
    <w:rsid w:val="00CD3BAD"/>
    <w:rsid w:val="00CD6DC7"/>
    <w:rsid w:val="00CE37F1"/>
    <w:rsid w:val="00D01982"/>
    <w:rsid w:val="00D260D6"/>
    <w:rsid w:val="00D71AA5"/>
    <w:rsid w:val="00D7241B"/>
    <w:rsid w:val="00D83EB0"/>
    <w:rsid w:val="00D85549"/>
    <w:rsid w:val="00D87C74"/>
    <w:rsid w:val="00D87F63"/>
    <w:rsid w:val="00DB6470"/>
    <w:rsid w:val="00DC0BA1"/>
    <w:rsid w:val="00DC5C12"/>
    <w:rsid w:val="00E2736A"/>
    <w:rsid w:val="00E81AC4"/>
    <w:rsid w:val="00E87CD1"/>
    <w:rsid w:val="00EA2398"/>
    <w:rsid w:val="00F047DB"/>
    <w:rsid w:val="00F4077B"/>
    <w:rsid w:val="00F40AC8"/>
    <w:rsid w:val="00F40D29"/>
    <w:rsid w:val="00F84FC1"/>
    <w:rsid w:val="00F92813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7694"/>
  <w15:chartTrackingRefBased/>
  <w15:docId w15:val="{C84929AD-4130-4C39-84B6-0D83832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AD"/>
    <w:pPr>
      <w:spacing w:line="48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BC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C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1">
    <w:name w:val="APA Heading 1"/>
    <w:basedOn w:val="Normal"/>
    <w:next w:val="Normal"/>
    <w:link w:val="APAHeading1Char"/>
    <w:qFormat/>
    <w:rsid w:val="00DC0BA1"/>
    <w:pPr>
      <w:jc w:val="center"/>
    </w:pPr>
    <w:rPr>
      <w:b/>
      <w:bCs/>
    </w:rPr>
  </w:style>
  <w:style w:type="character" w:customStyle="1" w:styleId="APAHeading1Char">
    <w:name w:val="APA Heading 1 Char"/>
    <w:basedOn w:val="DefaultParagraphFont"/>
    <w:link w:val="APAHeading1"/>
    <w:rsid w:val="00DC0BA1"/>
    <w:rPr>
      <w:rFonts w:ascii="Times New Roman" w:hAnsi="Times New Roman" w:cs="Times New Roman"/>
      <w:b/>
      <w:bCs/>
      <w:sz w:val="24"/>
      <w:szCs w:val="24"/>
    </w:rPr>
  </w:style>
  <w:style w:type="paragraph" w:customStyle="1" w:styleId="APAHeading2">
    <w:name w:val="APA Heading 2"/>
    <w:basedOn w:val="Normal"/>
    <w:next w:val="Normal"/>
    <w:link w:val="APAHeading2Char"/>
    <w:qFormat/>
    <w:rsid w:val="00DC0BA1"/>
    <w:rPr>
      <w:b/>
      <w:bCs/>
    </w:rPr>
  </w:style>
  <w:style w:type="character" w:customStyle="1" w:styleId="APAHeading2Char">
    <w:name w:val="APA Heading 2 Char"/>
    <w:basedOn w:val="DefaultParagraphFont"/>
    <w:link w:val="APAHeading2"/>
    <w:rsid w:val="00DC0BA1"/>
    <w:rPr>
      <w:rFonts w:ascii="Times New Roman" w:hAnsi="Times New Roman" w:cs="Times New Roman"/>
      <w:b/>
      <w:bCs/>
      <w:sz w:val="24"/>
      <w:szCs w:val="24"/>
    </w:rPr>
  </w:style>
  <w:style w:type="paragraph" w:customStyle="1" w:styleId="APAHeading3">
    <w:name w:val="APA Heading 3"/>
    <w:basedOn w:val="Normal"/>
    <w:next w:val="Normal"/>
    <w:link w:val="APAHeading3Char"/>
    <w:qFormat/>
    <w:rsid w:val="00DC0BA1"/>
    <w:rPr>
      <w:b/>
      <w:bCs/>
      <w:i/>
      <w:iCs/>
    </w:rPr>
  </w:style>
  <w:style w:type="character" w:customStyle="1" w:styleId="APAHeading3Char">
    <w:name w:val="APA Heading 3 Char"/>
    <w:basedOn w:val="DefaultParagraphFont"/>
    <w:link w:val="APAHeading3"/>
    <w:rsid w:val="00DC0BA1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APAHeading4">
    <w:name w:val="APA Heading 4"/>
    <w:basedOn w:val="Normal"/>
    <w:link w:val="APAHeading4Char"/>
    <w:qFormat/>
    <w:rsid w:val="00E87CD1"/>
    <w:rPr>
      <w:b/>
      <w:bCs/>
    </w:rPr>
  </w:style>
  <w:style w:type="character" w:customStyle="1" w:styleId="APAHeading4Char">
    <w:name w:val="APA Heading 4 Char"/>
    <w:basedOn w:val="DefaultParagraphFont"/>
    <w:link w:val="APAHeading4"/>
    <w:rsid w:val="00E87CD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C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C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C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C4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C4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C45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BC"/>
  </w:style>
  <w:style w:type="paragraph" w:styleId="Footer">
    <w:name w:val="footer"/>
    <w:basedOn w:val="Normal"/>
    <w:link w:val="FooterChar"/>
    <w:uiPriority w:val="99"/>
    <w:unhideWhenUsed/>
    <w:rsid w:val="0028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BC"/>
  </w:style>
  <w:style w:type="character" w:styleId="Strong">
    <w:name w:val="Strong"/>
    <w:aliases w:val="Bold"/>
    <w:uiPriority w:val="22"/>
    <w:rsid w:val="00BA4BFF"/>
    <w:rPr>
      <w:b/>
      <w:bCs/>
    </w:rPr>
  </w:style>
  <w:style w:type="character" w:styleId="Emphasis">
    <w:name w:val="Emphasis"/>
    <w:aliases w:val="Italic"/>
    <w:uiPriority w:val="20"/>
    <w:rsid w:val="00A81DEF"/>
    <w:rPr>
      <w:i/>
      <w:iCs/>
    </w:rPr>
  </w:style>
  <w:style w:type="character" w:styleId="Hyperlink">
    <w:name w:val="Hyperlink"/>
    <w:basedOn w:val="DefaultParagraphFont"/>
    <w:uiPriority w:val="99"/>
    <w:unhideWhenUsed/>
    <w:rsid w:val="00D83E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@nationalregiste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lregister.org/jhsp-info/manuscript-submiss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e@nationalregist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@nationalregi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3305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Register JHSP</dc:creator>
  <cp:keywords/>
  <dc:description/>
  <cp:lastModifiedBy>Copy Editor</cp:lastModifiedBy>
  <cp:revision>2</cp:revision>
  <dcterms:created xsi:type="dcterms:W3CDTF">2025-11-10T19:26:00Z</dcterms:created>
  <dcterms:modified xsi:type="dcterms:W3CDTF">2025-11-10T19:26:00Z</dcterms:modified>
</cp:coreProperties>
</file>